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FD88" w14:textId="38AB17C4" w:rsidR="0017681A" w:rsidRDefault="006D2370">
      <w:r w:rsidRPr="009C28B7">
        <w:rPr>
          <w:noProof/>
        </w:rPr>
        <w:drawing>
          <wp:anchor distT="0" distB="0" distL="114300" distR="114300" simplePos="0" relativeHeight="251659264" behindDoc="1" locked="0" layoutInCell="1" allowOverlap="1" wp14:anchorId="1A051A85" wp14:editId="4702DD69">
            <wp:simplePos x="0" y="0"/>
            <wp:positionH relativeFrom="column">
              <wp:posOffset>5090268</wp:posOffset>
            </wp:positionH>
            <wp:positionV relativeFrom="paragraph">
              <wp:posOffset>154904</wp:posOffset>
            </wp:positionV>
            <wp:extent cx="1404691" cy="785004"/>
            <wp:effectExtent l="0" t="0" r="5080" b="0"/>
            <wp:wrapNone/>
            <wp:docPr id="2" name="Obraz 2" descr="C:\Users\Admin\Desktop\wojna_ukraina_rosja24_02_2022\gminy_ukraina2022\gm_przelewice\25074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ojna_ukraina_rosja24_02_2022\gminy_ukraina2022\gm_przelewice\250744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91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8B7" w:rsidRPr="009C28B7">
        <w:rPr>
          <w:noProof/>
        </w:rPr>
        <w:drawing>
          <wp:anchor distT="0" distB="0" distL="114300" distR="114300" simplePos="0" relativeHeight="251658240" behindDoc="1" locked="0" layoutInCell="1" allowOverlap="1" wp14:anchorId="0F386C76" wp14:editId="159F4820">
            <wp:simplePos x="0" y="0"/>
            <wp:positionH relativeFrom="column">
              <wp:posOffset>362309</wp:posOffset>
            </wp:positionH>
            <wp:positionV relativeFrom="paragraph">
              <wp:posOffset>0</wp:posOffset>
            </wp:positionV>
            <wp:extent cx="687062" cy="914400"/>
            <wp:effectExtent l="0" t="0" r="0" b="0"/>
            <wp:wrapNone/>
            <wp:docPr id="1" name="Obraz 1" descr="C:\Users\Admin\Desktop\wzory_opisy\wzory_szablony\Herb w wersji cdr\POL_gmina_Przelew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zory_opisy\wzory_szablony\Herb w wersji cdr\POL_gmina_Przelewice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9" cy="9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8B7">
        <w:t xml:space="preserve">                                                                                                                                                           </w:t>
      </w:r>
    </w:p>
    <w:p w14:paraId="7E39680D" w14:textId="566BF5D4" w:rsidR="009C28B7" w:rsidRDefault="009C28B7"/>
    <w:p w14:paraId="06C2A5B4" w14:textId="745B9C24" w:rsidR="006D2370" w:rsidRDefault="006D2370"/>
    <w:p w14:paraId="7982024B" w14:textId="0B9EE2C6" w:rsidR="006D2370" w:rsidRDefault="006D2370"/>
    <w:p w14:paraId="38CA33A9" w14:textId="77777777" w:rsidR="006D2370" w:rsidRDefault="006D2370"/>
    <w:p w14:paraId="2DE4D22B" w14:textId="6B056D19" w:rsidR="009C28B7" w:rsidRDefault="009C28B7" w:rsidP="009C28B7">
      <w:pPr>
        <w:jc w:val="center"/>
        <w:rPr>
          <w:b/>
          <w:sz w:val="44"/>
          <w:szCs w:val="44"/>
        </w:rPr>
      </w:pPr>
      <w:r w:rsidRPr="009C28B7">
        <w:rPr>
          <w:b/>
          <w:sz w:val="44"/>
          <w:szCs w:val="44"/>
        </w:rPr>
        <w:t>POMOC DLA UCHODŹCÓW Z  UKRAINY</w:t>
      </w:r>
    </w:p>
    <w:p w14:paraId="4A373824" w14:textId="3D2FC32F" w:rsidR="009C28B7" w:rsidRDefault="009C28B7" w:rsidP="009C28B7">
      <w:pPr>
        <w:jc w:val="center"/>
        <w:rPr>
          <w:sz w:val="36"/>
          <w:szCs w:val="36"/>
        </w:rPr>
      </w:pPr>
      <w:r>
        <w:rPr>
          <w:sz w:val="36"/>
          <w:szCs w:val="36"/>
        </w:rPr>
        <w:t>Wstępna ankieta dotycząca oferowanej pomocy</w:t>
      </w:r>
    </w:p>
    <w:p w14:paraId="6C5FC73A" w14:textId="316ADE27" w:rsidR="009C28B7" w:rsidRDefault="009C28B7" w:rsidP="009C28B7">
      <w:pPr>
        <w:jc w:val="center"/>
        <w:rPr>
          <w:sz w:val="36"/>
          <w:szCs w:val="36"/>
        </w:rPr>
      </w:pPr>
    </w:p>
    <w:p w14:paraId="6BD94F2A" w14:textId="24D8D31B" w:rsidR="009C28B7" w:rsidRDefault="009C28B7" w:rsidP="009C28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C28B7">
        <w:rPr>
          <w:sz w:val="36"/>
          <w:szCs w:val="36"/>
        </w:rPr>
        <w:t>…………………………………………………………………………………………</w:t>
      </w:r>
    </w:p>
    <w:p w14:paraId="2D2774D2" w14:textId="2844FE7F" w:rsidR="009C28B7" w:rsidRDefault="00714DDC" w:rsidP="009C28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</w:t>
      </w:r>
      <w:r w:rsidR="009C28B7" w:rsidRPr="009C28B7">
        <w:rPr>
          <w:sz w:val="24"/>
          <w:szCs w:val="24"/>
        </w:rPr>
        <w:t>Możliwość zakwaterowania – liczba osób</w:t>
      </w:r>
      <w:r>
        <w:rPr>
          <w:sz w:val="24"/>
          <w:szCs w:val="24"/>
        </w:rPr>
        <w:t>)</w:t>
      </w:r>
    </w:p>
    <w:p w14:paraId="79E41098" w14:textId="3D5D9BD8" w:rsidR="00714DDC" w:rsidRDefault="00714DDC" w:rsidP="009C28B7">
      <w:pPr>
        <w:pStyle w:val="Akapitzlist"/>
        <w:rPr>
          <w:sz w:val="24"/>
          <w:szCs w:val="24"/>
        </w:rPr>
      </w:pPr>
    </w:p>
    <w:p w14:paraId="4B30746D" w14:textId="77777777" w:rsidR="00714DDC" w:rsidRPr="009C28B7" w:rsidRDefault="00714DDC" w:rsidP="009C28B7">
      <w:pPr>
        <w:pStyle w:val="Akapitzlist"/>
        <w:rPr>
          <w:sz w:val="24"/>
          <w:szCs w:val="24"/>
        </w:rPr>
      </w:pPr>
    </w:p>
    <w:p w14:paraId="1F7259EC" w14:textId="065A8E15" w:rsidR="009C28B7" w:rsidRDefault="009C28B7" w:rsidP="009C28B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9C28B7">
        <w:rPr>
          <w:sz w:val="36"/>
          <w:szCs w:val="36"/>
        </w:rPr>
        <w:t>…………………………………………………………………………………………</w:t>
      </w:r>
    </w:p>
    <w:p w14:paraId="5B0981B0" w14:textId="1CEF53F7" w:rsidR="009C28B7" w:rsidRDefault="00714DDC" w:rsidP="009C28B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</w:t>
      </w:r>
      <w:r w:rsidR="009C28B7" w:rsidRPr="009C28B7">
        <w:rPr>
          <w:sz w:val="24"/>
          <w:szCs w:val="24"/>
        </w:rPr>
        <w:t>Możliwość wyżywienia</w:t>
      </w:r>
      <w:r>
        <w:rPr>
          <w:sz w:val="24"/>
          <w:szCs w:val="24"/>
        </w:rPr>
        <w:t xml:space="preserve"> – liczba osób)</w:t>
      </w:r>
    </w:p>
    <w:p w14:paraId="2474E075" w14:textId="32D3A50C" w:rsidR="00714DDC" w:rsidRDefault="00714DDC" w:rsidP="009C28B7">
      <w:pPr>
        <w:pStyle w:val="Akapitzlist"/>
        <w:rPr>
          <w:sz w:val="24"/>
          <w:szCs w:val="24"/>
        </w:rPr>
      </w:pPr>
    </w:p>
    <w:p w14:paraId="7C6F8E34" w14:textId="77777777" w:rsidR="00714DDC" w:rsidRPr="009C28B7" w:rsidRDefault="00714DDC" w:rsidP="009C28B7">
      <w:pPr>
        <w:pStyle w:val="Akapitzlist"/>
        <w:rPr>
          <w:sz w:val="24"/>
          <w:szCs w:val="24"/>
        </w:rPr>
      </w:pPr>
    </w:p>
    <w:p w14:paraId="1B6A3FFB" w14:textId="0ADB018F" w:rsidR="009C28B7" w:rsidRDefault="009C28B7" w:rsidP="009C28B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14:paraId="0ED7749D" w14:textId="5EAF60B7" w:rsidR="00714DDC" w:rsidRDefault="00714DDC" w:rsidP="00714DDC">
      <w:pPr>
        <w:pStyle w:val="Akapitzlist"/>
        <w:rPr>
          <w:sz w:val="24"/>
          <w:szCs w:val="24"/>
        </w:rPr>
      </w:pPr>
      <w:r w:rsidRPr="00714DDC">
        <w:rPr>
          <w:sz w:val="24"/>
          <w:szCs w:val="24"/>
        </w:rPr>
        <w:t>(Inna forma pomocy)</w:t>
      </w:r>
    </w:p>
    <w:p w14:paraId="091E4831" w14:textId="69C42F01" w:rsidR="00714DDC" w:rsidRDefault="00714DDC" w:rsidP="00714DDC">
      <w:pPr>
        <w:pStyle w:val="Akapitzlist"/>
        <w:rPr>
          <w:sz w:val="24"/>
          <w:szCs w:val="24"/>
        </w:rPr>
      </w:pPr>
    </w:p>
    <w:p w14:paraId="264C23D7" w14:textId="77777777" w:rsidR="00714DDC" w:rsidRPr="00714DDC" w:rsidRDefault="00714DDC" w:rsidP="00714DDC">
      <w:pPr>
        <w:pStyle w:val="Akapitzlist"/>
        <w:rPr>
          <w:sz w:val="24"/>
          <w:szCs w:val="24"/>
        </w:rPr>
      </w:pPr>
    </w:p>
    <w:p w14:paraId="481C2903" w14:textId="6C706610" w:rsidR="009C28B7" w:rsidRDefault="009C28B7" w:rsidP="009C28B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14:paraId="2F08754A" w14:textId="5207A6DA" w:rsidR="00714DDC" w:rsidRDefault="00714DDC" w:rsidP="00714D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(Imię i nazwisko i dane do kontaktu)</w:t>
      </w:r>
    </w:p>
    <w:p w14:paraId="0A98D86F" w14:textId="24B3C8A2" w:rsidR="00714DDC" w:rsidRDefault="00714DDC" w:rsidP="00714DDC">
      <w:pPr>
        <w:pStyle w:val="Akapitzlist"/>
        <w:rPr>
          <w:sz w:val="24"/>
          <w:szCs w:val="24"/>
        </w:rPr>
      </w:pPr>
    </w:p>
    <w:p w14:paraId="2024AC12" w14:textId="77777777" w:rsidR="00714DDC" w:rsidRPr="00714DDC" w:rsidRDefault="00714DDC" w:rsidP="00714DDC">
      <w:pPr>
        <w:pStyle w:val="Akapitzlist"/>
        <w:rPr>
          <w:sz w:val="24"/>
          <w:szCs w:val="24"/>
        </w:rPr>
      </w:pPr>
    </w:p>
    <w:p w14:paraId="1F82DFE4" w14:textId="3ABF62CD" w:rsidR="009C28B7" w:rsidRDefault="009C28B7" w:rsidP="009C28B7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………………………………………………………………………………………….</w:t>
      </w:r>
    </w:p>
    <w:p w14:paraId="5B3E1695" w14:textId="5EDDCA9D" w:rsidR="00714DDC" w:rsidRPr="00714DDC" w:rsidRDefault="00714DDC" w:rsidP="00714DD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(Miejscowość)</w:t>
      </w:r>
    </w:p>
    <w:p w14:paraId="148A4296" w14:textId="7DB2C199" w:rsidR="009C28B7" w:rsidRDefault="009C28B7" w:rsidP="00714DDC">
      <w:pPr>
        <w:pStyle w:val="Akapitzlist"/>
        <w:rPr>
          <w:sz w:val="36"/>
          <w:szCs w:val="36"/>
        </w:rPr>
      </w:pPr>
    </w:p>
    <w:p w14:paraId="4DB9FF3F" w14:textId="7381E6AE" w:rsidR="00714DDC" w:rsidRDefault="00714DDC" w:rsidP="00714DDC">
      <w:pPr>
        <w:pStyle w:val="Akapitzlist"/>
        <w:rPr>
          <w:sz w:val="36"/>
          <w:szCs w:val="36"/>
        </w:rPr>
      </w:pPr>
    </w:p>
    <w:p w14:paraId="597B9666" w14:textId="7545A430" w:rsidR="00714DDC" w:rsidRDefault="00714DDC" w:rsidP="00714DDC">
      <w:pPr>
        <w:pStyle w:val="Akapitzlist"/>
        <w:rPr>
          <w:sz w:val="36"/>
          <w:szCs w:val="36"/>
        </w:rPr>
      </w:pPr>
    </w:p>
    <w:p w14:paraId="0BB8BD2D" w14:textId="493E2503" w:rsidR="00714DDC" w:rsidRDefault="00714DDC" w:rsidP="00714DDC">
      <w:pPr>
        <w:pStyle w:val="Akapitzlist"/>
        <w:rPr>
          <w:sz w:val="36"/>
          <w:szCs w:val="36"/>
        </w:rPr>
      </w:pPr>
    </w:p>
    <w:p w14:paraId="701ED0BC" w14:textId="7AB9572F" w:rsidR="00714DDC" w:rsidRDefault="00714DDC" w:rsidP="00714DDC">
      <w:pPr>
        <w:pStyle w:val="Akapitzlist"/>
        <w:rPr>
          <w:sz w:val="36"/>
          <w:szCs w:val="36"/>
        </w:rPr>
      </w:pPr>
    </w:p>
    <w:p w14:paraId="3352AC6C" w14:textId="05AD78F0" w:rsidR="00714DDC" w:rsidRDefault="00714DDC" w:rsidP="00714DDC">
      <w:pPr>
        <w:pStyle w:val="Akapitzlist"/>
        <w:rPr>
          <w:sz w:val="36"/>
          <w:szCs w:val="36"/>
        </w:rPr>
      </w:pPr>
    </w:p>
    <w:p w14:paraId="6B055086" w14:textId="53F4E188" w:rsidR="00714DDC" w:rsidRDefault="00714DDC" w:rsidP="00714DDC">
      <w:pPr>
        <w:pStyle w:val="Akapitzlist"/>
        <w:rPr>
          <w:sz w:val="36"/>
          <w:szCs w:val="36"/>
        </w:rPr>
      </w:pPr>
    </w:p>
    <w:p w14:paraId="747CF6D2" w14:textId="01F5A0E3" w:rsidR="006D2370" w:rsidRDefault="006D2370" w:rsidP="00714DDC">
      <w:pPr>
        <w:pStyle w:val="Akapitzlist"/>
        <w:rPr>
          <w:sz w:val="36"/>
          <w:szCs w:val="36"/>
        </w:rPr>
      </w:pPr>
    </w:p>
    <w:p w14:paraId="4729CE33" w14:textId="77777777" w:rsidR="006D2370" w:rsidRDefault="006D2370" w:rsidP="00714DDC">
      <w:pPr>
        <w:pStyle w:val="Akapitzlist"/>
        <w:rPr>
          <w:sz w:val="36"/>
          <w:szCs w:val="36"/>
        </w:rPr>
      </w:pPr>
    </w:p>
    <w:p w14:paraId="4AE6678B" w14:textId="041F23C1" w:rsidR="00714DDC" w:rsidRDefault="00714DDC" w:rsidP="00714DDC">
      <w:pPr>
        <w:pStyle w:val="Akapitzlist"/>
        <w:rPr>
          <w:sz w:val="36"/>
          <w:szCs w:val="36"/>
        </w:rPr>
      </w:pPr>
    </w:p>
    <w:p w14:paraId="054AD93D" w14:textId="426932B2" w:rsidR="006D2370" w:rsidRDefault="006D2370" w:rsidP="006D2370">
      <w:pPr>
        <w:spacing w:before="24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………………………………</w:t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  <w:r>
        <w:rPr>
          <w:rFonts w:cstheme="minorHAnsi"/>
          <w:b/>
          <w:color w:val="000000"/>
          <w:sz w:val="28"/>
          <w:szCs w:val="28"/>
        </w:rPr>
        <w:tab/>
      </w:r>
    </w:p>
    <w:p w14:paraId="372D5E5C" w14:textId="61847058" w:rsidR="006D2370" w:rsidRPr="006D2370" w:rsidRDefault="006D2370" w:rsidP="006D2370">
      <w:pPr>
        <w:spacing w:before="24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(</w:t>
      </w:r>
      <w:r w:rsidRPr="006D2370">
        <w:rPr>
          <w:rFonts w:cstheme="minorHAnsi"/>
          <w:color w:val="000000"/>
          <w:sz w:val="24"/>
          <w:szCs w:val="24"/>
        </w:rPr>
        <w:t>imię i nazwisko</w:t>
      </w:r>
      <w:r>
        <w:rPr>
          <w:rFonts w:cstheme="minorHAnsi"/>
          <w:color w:val="000000"/>
          <w:sz w:val="24"/>
          <w:szCs w:val="24"/>
        </w:rPr>
        <w:t>)</w:t>
      </w:r>
    </w:p>
    <w:p w14:paraId="0302E35A" w14:textId="77777777" w:rsidR="006D2370" w:rsidRDefault="006D2370" w:rsidP="00714DDC">
      <w:pPr>
        <w:spacing w:before="240"/>
        <w:jc w:val="center"/>
        <w:rPr>
          <w:rFonts w:cstheme="minorHAnsi"/>
          <w:b/>
          <w:color w:val="000000"/>
          <w:sz w:val="28"/>
          <w:szCs w:val="28"/>
        </w:rPr>
      </w:pPr>
    </w:p>
    <w:p w14:paraId="3515F7B1" w14:textId="77777777" w:rsidR="006D2370" w:rsidRDefault="006D2370" w:rsidP="00714DDC">
      <w:pPr>
        <w:spacing w:before="240"/>
        <w:jc w:val="center"/>
        <w:rPr>
          <w:rFonts w:cstheme="minorHAnsi"/>
          <w:b/>
          <w:color w:val="000000"/>
          <w:sz w:val="28"/>
          <w:szCs w:val="28"/>
        </w:rPr>
      </w:pPr>
    </w:p>
    <w:p w14:paraId="7C7F852C" w14:textId="77777777" w:rsidR="006D2370" w:rsidRDefault="006D2370" w:rsidP="00714DDC">
      <w:pPr>
        <w:spacing w:before="240"/>
        <w:jc w:val="center"/>
        <w:rPr>
          <w:rFonts w:cstheme="minorHAnsi"/>
          <w:b/>
          <w:color w:val="000000"/>
          <w:sz w:val="28"/>
          <w:szCs w:val="28"/>
        </w:rPr>
      </w:pPr>
    </w:p>
    <w:p w14:paraId="62BEC590" w14:textId="26CC08EF" w:rsidR="00714DDC" w:rsidRPr="006D2370" w:rsidRDefault="00714DDC" w:rsidP="00714DDC">
      <w:pPr>
        <w:spacing w:before="240"/>
        <w:jc w:val="center"/>
        <w:rPr>
          <w:rFonts w:cstheme="minorHAnsi"/>
          <w:b/>
          <w:color w:val="000000"/>
          <w:sz w:val="28"/>
          <w:szCs w:val="28"/>
        </w:rPr>
      </w:pPr>
      <w:r w:rsidRPr="006D2370">
        <w:rPr>
          <w:rFonts w:cstheme="minorHAnsi"/>
          <w:b/>
          <w:color w:val="000000"/>
          <w:sz w:val="28"/>
          <w:szCs w:val="28"/>
        </w:rPr>
        <w:t>Oświadczenie o wyrażeniu zgody na przetwarzanie danych osobowych</w:t>
      </w:r>
    </w:p>
    <w:p w14:paraId="3036344E" w14:textId="77777777" w:rsidR="00714DDC" w:rsidRPr="006D2370" w:rsidRDefault="00714DDC" w:rsidP="00714DDC">
      <w:pPr>
        <w:spacing w:before="240"/>
        <w:jc w:val="both"/>
        <w:rPr>
          <w:rFonts w:cstheme="minorHAnsi"/>
          <w:b/>
          <w:color w:val="000000"/>
          <w:sz w:val="28"/>
          <w:szCs w:val="28"/>
        </w:rPr>
      </w:pPr>
    </w:p>
    <w:p w14:paraId="4BAE00F3" w14:textId="13BA3A96" w:rsidR="00714DDC" w:rsidRPr="006D2370" w:rsidRDefault="00714DDC" w:rsidP="00714DDC">
      <w:pPr>
        <w:spacing w:before="240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6D2370">
        <w:rPr>
          <w:rFonts w:cstheme="minorHAnsi"/>
          <w:color w:val="000000"/>
          <w:sz w:val="24"/>
          <w:szCs w:val="24"/>
        </w:rPr>
        <w:t xml:space="preserve">Wyrażam zgodę na przetwarzanie moich danych osobowych w postaci: imienia nazwiska, nr telefonu  oraz udostępnianie tych danych: Gminy Przelewice w celu organizacji </w:t>
      </w:r>
      <w:r w:rsidR="006D2370" w:rsidRPr="006D2370">
        <w:rPr>
          <w:rFonts w:cstheme="minorHAnsi"/>
          <w:color w:val="000000"/>
          <w:sz w:val="24"/>
          <w:szCs w:val="24"/>
        </w:rPr>
        <w:t>na terenie gminy Przelewice akcji pomocy dla uchodźców z Ukrainy.</w:t>
      </w:r>
    </w:p>
    <w:p w14:paraId="6A66479C" w14:textId="70D61192" w:rsidR="006D2370" w:rsidRPr="006D2370" w:rsidRDefault="006D2370" w:rsidP="00714DDC">
      <w:pPr>
        <w:spacing w:before="240"/>
        <w:ind w:firstLine="708"/>
        <w:jc w:val="both"/>
        <w:rPr>
          <w:rFonts w:cstheme="minorHAnsi"/>
        </w:rPr>
      </w:pPr>
    </w:p>
    <w:p w14:paraId="5F6D0F70" w14:textId="6371E745" w:rsidR="006D2370" w:rsidRPr="006D2370" w:rsidRDefault="006D2370" w:rsidP="00714DDC">
      <w:pPr>
        <w:spacing w:before="240"/>
        <w:ind w:firstLine="708"/>
        <w:jc w:val="both"/>
        <w:rPr>
          <w:rFonts w:cstheme="minorHAnsi"/>
        </w:rPr>
      </w:pP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  <w:t>……………………………………………………..</w:t>
      </w:r>
    </w:p>
    <w:p w14:paraId="23C231DD" w14:textId="5DB42021" w:rsidR="006D2370" w:rsidRPr="006D2370" w:rsidRDefault="006D2370" w:rsidP="00714DDC">
      <w:pPr>
        <w:spacing w:before="240"/>
        <w:ind w:firstLine="708"/>
        <w:jc w:val="both"/>
        <w:rPr>
          <w:rFonts w:cstheme="minorHAnsi"/>
        </w:rPr>
      </w:pP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</w:r>
      <w:r w:rsidRPr="006D2370">
        <w:rPr>
          <w:rFonts w:cstheme="minorHAnsi"/>
        </w:rPr>
        <w:tab/>
        <w:t xml:space="preserve">                    (data i </w:t>
      </w:r>
      <w:r>
        <w:rPr>
          <w:rFonts w:cstheme="minorHAnsi"/>
        </w:rPr>
        <w:t xml:space="preserve">czytelny </w:t>
      </w:r>
      <w:r w:rsidRPr="006D2370">
        <w:rPr>
          <w:rFonts w:cstheme="minorHAnsi"/>
        </w:rPr>
        <w:t>podpis)</w:t>
      </w:r>
    </w:p>
    <w:p w14:paraId="39AB57F0" w14:textId="0D0A8BDB" w:rsidR="00714DDC" w:rsidRDefault="00714DDC" w:rsidP="00714DDC">
      <w:pPr>
        <w:pStyle w:val="Akapitzlist"/>
        <w:rPr>
          <w:rFonts w:cstheme="minorHAnsi"/>
          <w:sz w:val="36"/>
          <w:szCs w:val="36"/>
        </w:rPr>
      </w:pPr>
    </w:p>
    <w:p w14:paraId="640FB639" w14:textId="77777777" w:rsidR="00C65B7D" w:rsidRDefault="00C65B7D" w:rsidP="00C65B7D">
      <w:pPr>
        <w:spacing w:before="240"/>
        <w:ind w:firstLine="708"/>
        <w:jc w:val="center"/>
        <w:rPr>
          <w:rFonts w:cstheme="minorHAnsi"/>
          <w:color w:val="000000"/>
          <w:sz w:val="24"/>
          <w:szCs w:val="24"/>
        </w:rPr>
      </w:pPr>
      <w:r>
        <w:rPr>
          <w:b/>
          <w:sz w:val="40"/>
          <w:szCs w:val="40"/>
        </w:rPr>
        <w:t>Klauzula informacyjna RODO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(przetwarzanie danych osobowych do spraw związanych z udzieleniem pomocy </w:t>
      </w:r>
      <w:r>
        <w:rPr>
          <w:rFonts w:cstheme="minorHAnsi"/>
          <w:b/>
          <w:color w:val="000000"/>
          <w:sz w:val="24"/>
          <w:szCs w:val="24"/>
        </w:rPr>
        <w:t>uchodźcom z Ukrainy)</w:t>
      </w:r>
    </w:p>
    <w:p w14:paraId="49CE9940" w14:textId="77777777" w:rsidR="00C65B7D" w:rsidRDefault="00C65B7D" w:rsidP="00C65B7D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13 ust. 1 i ust. 2 Ogólnego Rozporządzenia Parlamentu Europejskiego </w:t>
      </w:r>
      <w:r>
        <w:rPr>
          <w:sz w:val="24"/>
          <w:szCs w:val="24"/>
        </w:rPr>
        <w:br/>
        <w:t>i Rady (UE) 2016/679 z dnia 27 kwietnia 2016 r.  w sprawie ochrony osób fizycznych w związku z przetwarzaniem danych osobowych i w sprawie swobodnego przepływu takich danych oraz uchylenia dyrektywy 95/46/WE, dalej RODO Wójt Gminy Przelewice informuje, że:</w:t>
      </w:r>
    </w:p>
    <w:p w14:paraId="15D9FF59" w14:textId="77777777" w:rsidR="00C65B7D" w:rsidRDefault="00C65B7D" w:rsidP="00C65B7D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Administratorem Pana/Pani danych osobowych jest Wójt Gminy Przelewice w siedzibie Urzędu Gminy w Przelewicach, Przelewice 75, 74-210 Przelewice. </w:t>
      </w:r>
    </w:p>
    <w:p w14:paraId="6725BDAA" w14:textId="77777777" w:rsidR="00C65B7D" w:rsidRDefault="00C65B7D" w:rsidP="00C65B7D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Administrator wyznaczył Inspektora Ochrony Danych Osobowych, z którym możliwy jest kontakt drogą e-mailową: iod@przelewice.pl lub telefoniczną 91 3913810. </w:t>
      </w:r>
    </w:p>
    <w:p w14:paraId="2DEA15C6" w14:textId="77777777" w:rsidR="00C65B7D" w:rsidRDefault="00C65B7D" w:rsidP="00C65B7D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Dane przetwarzane przez administratora obejmują przede wszystkim imię, nazwisko, dane kontaktowe takie jak adres zamieszkania/korespondencyjny, numer telefonu, adres e-mail.</w:t>
      </w:r>
    </w:p>
    <w:p w14:paraId="08521FCE" w14:textId="77777777" w:rsidR="00C65B7D" w:rsidRDefault="00C65B7D" w:rsidP="00C65B7D">
      <w:pPr>
        <w:spacing w:before="240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4. Pana/Pani dane będą przetwarzane w celu udzielenia </w:t>
      </w:r>
      <w:r>
        <w:rPr>
          <w:rFonts w:cstheme="minorHAnsi"/>
          <w:color w:val="000000"/>
          <w:sz w:val="24"/>
          <w:szCs w:val="24"/>
        </w:rPr>
        <w:t>uchodźcom z Ukrainy.</w:t>
      </w:r>
    </w:p>
    <w:p w14:paraId="519AD144" w14:textId="77777777" w:rsidR="00C65B7D" w:rsidRDefault="00C65B7D" w:rsidP="00C65B7D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Dane osobowe mogą być udostępniane innym organom i podmiotom, uprawionym do ich otrzymania na podstawie obowiązujących przepisów prawa, w tym stronom lub uczestnikom postępowań, a także podmiotom uprawnionym do obsługi doręczeń, podmiotom z którymi Administrator zawarł umowę o świadczenie obsługi prawnej, podmiotom z którymi Administrator zawarł umowę świadczenie usług </w:t>
      </w:r>
      <w:r>
        <w:rPr>
          <w:sz w:val="24"/>
          <w:szCs w:val="24"/>
        </w:rPr>
        <w:lastRenderedPageBreak/>
        <w:t xml:space="preserve">serwisowych dla użytkowanych w Urzędzie systemów teleinformatycznych i elektronicznych, organom uprawnionym do przeprowadzania kontroli. </w:t>
      </w:r>
    </w:p>
    <w:p w14:paraId="3B5AF6B8" w14:textId="77777777" w:rsidR="00C65B7D" w:rsidRDefault="00C65B7D" w:rsidP="00C65B7D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Pana/Pani dane osobowe będą przetwarzane do  czasu cofnięcia zgodny na przetwarzanie danych osobowych.</w:t>
      </w:r>
    </w:p>
    <w:p w14:paraId="2BB7C298" w14:textId="77777777" w:rsidR="00C65B7D" w:rsidRDefault="00C65B7D" w:rsidP="00C65B7D">
      <w:pPr>
        <w:spacing w:before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Przysługuje Panu/Pani prawo dostępu do Pana/Pani danych osobowych, do ich sprostowania, usunięcia, ograniczenia przetwarzania, prawo do przenoszenia danych oraz prawo wniesienia sprzeciwu. Ma Pan/Pani prawo wniesienia skargi do Prezesa Urzędu Ochrony Danych Osobowych, ul. Stawki 2, 00-193 Warszawa, jeżeli uważa Pan/Pani, że przetwarzanie Pana/Pani danych osobowych narusza przepisy prawa. </w:t>
      </w:r>
    </w:p>
    <w:p w14:paraId="43B0FB37" w14:textId="77777777" w:rsidR="00C65B7D" w:rsidRDefault="00C65B7D" w:rsidP="00C65B7D">
      <w:pPr>
        <w:spacing w:before="240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8. Pani/Pana dane osobowe nie będą podlegać automatycznym sposobom przetwarzania danych osobowych opierających się na zautomatyzowanym podejmowaniu decyzji, w tym nie będą podlegać profilowaniu.</w:t>
      </w:r>
    </w:p>
    <w:p w14:paraId="77A23715" w14:textId="77777777" w:rsidR="00C65B7D" w:rsidRDefault="00C65B7D" w:rsidP="00C65B7D">
      <w:pPr>
        <w:rPr>
          <w:sz w:val="24"/>
          <w:szCs w:val="24"/>
        </w:rPr>
      </w:pPr>
    </w:p>
    <w:p w14:paraId="68A3F99E" w14:textId="77777777" w:rsidR="00C65B7D" w:rsidRPr="006D2370" w:rsidRDefault="00C65B7D" w:rsidP="00714DDC">
      <w:pPr>
        <w:pStyle w:val="Akapitzlist"/>
        <w:rPr>
          <w:rFonts w:cstheme="minorHAnsi"/>
          <w:sz w:val="36"/>
          <w:szCs w:val="36"/>
        </w:rPr>
      </w:pPr>
      <w:bookmarkStart w:id="0" w:name="_GoBack"/>
      <w:bookmarkEnd w:id="0"/>
    </w:p>
    <w:sectPr w:rsidR="00C65B7D" w:rsidRPr="006D2370" w:rsidSect="009C2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6106"/>
    <w:multiLevelType w:val="hybridMultilevel"/>
    <w:tmpl w:val="2F8A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6"/>
    <w:rsid w:val="0017681A"/>
    <w:rsid w:val="006D2370"/>
    <w:rsid w:val="00714DDC"/>
    <w:rsid w:val="00864B16"/>
    <w:rsid w:val="009C28B7"/>
    <w:rsid w:val="00C65B7D"/>
    <w:rsid w:val="00C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CFAE"/>
  <w15:chartTrackingRefBased/>
  <w15:docId w15:val="{063EFC9C-29BA-432A-92E1-637113E2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2022-02-28T11:46:00Z</cp:lastPrinted>
  <dcterms:created xsi:type="dcterms:W3CDTF">2022-02-28T11:10:00Z</dcterms:created>
  <dcterms:modified xsi:type="dcterms:W3CDTF">2022-02-28T12:25:00Z</dcterms:modified>
</cp:coreProperties>
</file>