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BFF" w:rsidRPr="00767A61" w:rsidRDefault="00824BFF" w:rsidP="00824B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67A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Regulamin</w:t>
      </w:r>
    </w:p>
    <w:p w:rsidR="00824BFF" w:rsidRPr="00824BFF" w:rsidRDefault="00824BFF" w:rsidP="00824BF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B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Konkursu „Najładniejsza zagroda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posesja sołectwa Przelewice”</w:t>
      </w:r>
    </w:p>
    <w:p w:rsidR="00824BFF" w:rsidRPr="00BE33F6" w:rsidRDefault="00824BFF" w:rsidP="00824B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24BFF" w:rsidRPr="00BE33F6" w:rsidRDefault="00824BFF" w:rsidP="00824BFF">
      <w:pPr>
        <w:widowControl w:val="0"/>
        <w:tabs>
          <w:tab w:val="num" w:pos="0"/>
        </w:tabs>
        <w:suppressAutoHyphens/>
        <w:spacing w:after="0" w:line="240" w:lineRule="auto"/>
        <w:ind w:hanging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33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I.  Cel  konkursu :</w:t>
      </w:r>
    </w:p>
    <w:p w:rsidR="00824BFF" w:rsidRPr="00824BFF" w:rsidRDefault="00824BFF" w:rsidP="00824BF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4BFF" w:rsidRPr="00824BFF" w:rsidRDefault="00824BFF" w:rsidP="00824BFF">
      <w:pPr>
        <w:widowControl w:val="0"/>
        <w:tabs>
          <w:tab w:val="left" w:pos="750"/>
          <w:tab w:val="num" w:pos="890"/>
        </w:tabs>
        <w:suppressAutoHyphens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BFF">
        <w:rPr>
          <w:rFonts w:ascii="Symbol" w:eastAsia="Symbol" w:hAnsi="Symbol" w:cs="Symbol"/>
          <w:color w:val="000000"/>
          <w:sz w:val="24"/>
          <w:szCs w:val="24"/>
          <w:lang w:eastAsia="pl-PL"/>
        </w:rPr>
        <w:t></w:t>
      </w:r>
      <w:r w:rsidRPr="00824BFF">
        <w:rPr>
          <w:rFonts w:ascii="Times New Roman" w:eastAsia="Symbol" w:hAnsi="Times New Roman" w:cs="Times New Roman"/>
          <w:color w:val="000000"/>
          <w:sz w:val="24"/>
          <w:szCs w:val="24"/>
          <w:lang w:eastAsia="pl-PL"/>
        </w:rPr>
        <w:t xml:space="preserve">                     </w:t>
      </w:r>
      <w:r w:rsidRPr="00824B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Celem podstawowym konkursu jest podniesienie estetyki terenów prywatnych, poprawa stanu sanitarno- higienicznego  oraz organizowanie społeczeństwa w działaniach na rzecz wizerunku miejscowości.</w:t>
      </w:r>
    </w:p>
    <w:p w:rsidR="00824BFF" w:rsidRPr="00824BFF" w:rsidRDefault="00824BFF" w:rsidP="00824BFF">
      <w:pPr>
        <w:widowControl w:val="0"/>
        <w:tabs>
          <w:tab w:val="left" w:pos="585"/>
          <w:tab w:val="left" w:pos="750"/>
          <w:tab w:val="num" w:pos="890"/>
        </w:tabs>
        <w:suppressAutoHyphens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BFF">
        <w:rPr>
          <w:rFonts w:ascii="Symbol" w:eastAsia="Symbol" w:hAnsi="Symbol" w:cs="Symbol"/>
          <w:color w:val="000000"/>
          <w:sz w:val="24"/>
          <w:szCs w:val="24"/>
          <w:lang w:eastAsia="pl-PL"/>
        </w:rPr>
        <w:t></w:t>
      </w:r>
      <w:r w:rsidRPr="00824BFF">
        <w:rPr>
          <w:rFonts w:ascii="Times New Roman" w:eastAsia="Symbol" w:hAnsi="Times New Roman" w:cs="Times New Roman"/>
          <w:color w:val="000000"/>
          <w:sz w:val="24"/>
          <w:szCs w:val="24"/>
          <w:lang w:eastAsia="pl-PL"/>
        </w:rPr>
        <w:t xml:space="preserve">               </w:t>
      </w:r>
      <w:r w:rsidRPr="00824B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Założeniem konkursu jest mobilizacja mieszkańców do podejmowania prac porządkowych, utrzymywania ładu , czystości i poprawy stanu sanitarno-higienicznego, stworzenie warunków do rekreacji i wypoczynku oraz inicjowanie działań na rzecz rozwoju wsi.</w:t>
      </w:r>
    </w:p>
    <w:p w:rsidR="00824BFF" w:rsidRPr="00BE33F6" w:rsidRDefault="00824BFF" w:rsidP="00824BFF">
      <w:p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24BFF" w:rsidRPr="00BE33F6" w:rsidRDefault="00824BFF" w:rsidP="00824BFF">
      <w:pPr>
        <w:widowControl w:val="0"/>
        <w:tabs>
          <w:tab w:val="num" w:pos="0"/>
        </w:tabs>
        <w:suppressAutoHyphens/>
        <w:spacing w:after="0" w:line="240" w:lineRule="auto"/>
        <w:ind w:hanging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33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II.  Organizacja konkursu :</w:t>
      </w:r>
    </w:p>
    <w:p w:rsidR="00824BFF" w:rsidRPr="00824BFF" w:rsidRDefault="00824BFF" w:rsidP="00824BF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4BFF" w:rsidRPr="00824BFF" w:rsidRDefault="00824BFF" w:rsidP="00824BFF">
      <w:pPr>
        <w:widowControl w:val="0"/>
        <w:tabs>
          <w:tab w:val="num" w:pos="765"/>
          <w:tab w:val="left" w:pos="795"/>
        </w:tabs>
        <w:suppressAutoHyphens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BFF">
        <w:rPr>
          <w:rFonts w:ascii="Symbol" w:eastAsia="Symbol" w:hAnsi="Symbol" w:cs="Symbol"/>
          <w:color w:val="000000"/>
          <w:sz w:val="24"/>
          <w:szCs w:val="24"/>
          <w:lang w:eastAsia="pl-PL"/>
        </w:rPr>
        <w:t></w:t>
      </w:r>
      <w:r w:rsidRPr="00824BFF">
        <w:rPr>
          <w:rFonts w:ascii="Times New Roman" w:eastAsia="Symbol" w:hAnsi="Times New Roman" w:cs="Times New Roman"/>
          <w:color w:val="000000"/>
          <w:sz w:val="24"/>
          <w:szCs w:val="24"/>
          <w:lang w:eastAsia="pl-PL"/>
        </w:rPr>
        <w:t xml:space="preserve">                     </w:t>
      </w:r>
      <w:r w:rsidRPr="00824B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Konkurs organizowany jest na szczeblu sołectwa</w:t>
      </w:r>
      <w:r w:rsidR="00970A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</w:t>
      </w:r>
    </w:p>
    <w:p w:rsidR="00824BFF" w:rsidRPr="00824BFF" w:rsidRDefault="00824BFF" w:rsidP="00824BFF">
      <w:pPr>
        <w:widowControl w:val="0"/>
        <w:tabs>
          <w:tab w:val="left" w:pos="600"/>
          <w:tab w:val="left" w:pos="735"/>
          <w:tab w:val="num" w:pos="840"/>
        </w:tabs>
        <w:suppressAutoHyphens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BFF">
        <w:rPr>
          <w:rFonts w:ascii="Symbol" w:eastAsia="Symbol" w:hAnsi="Symbol" w:cs="Symbol"/>
          <w:color w:val="000000"/>
          <w:sz w:val="24"/>
          <w:szCs w:val="24"/>
          <w:lang w:eastAsia="pl-PL"/>
        </w:rPr>
        <w:t></w:t>
      </w:r>
      <w:r w:rsidRPr="00824BFF">
        <w:rPr>
          <w:rFonts w:ascii="Times New Roman" w:eastAsia="Symbol" w:hAnsi="Times New Roman" w:cs="Times New Roman"/>
          <w:color w:val="000000"/>
          <w:sz w:val="24"/>
          <w:szCs w:val="24"/>
          <w:lang w:eastAsia="pl-PL"/>
        </w:rPr>
        <w:t xml:space="preserve">                </w:t>
      </w:r>
      <w:r w:rsidRPr="00824B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Organizatorem konkursu jest Rada Sołecka Wsi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Przelewice.</w:t>
      </w:r>
    </w:p>
    <w:p w:rsidR="00824BFF" w:rsidRPr="00824BFF" w:rsidRDefault="00824BFF" w:rsidP="00824BFF">
      <w:p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4BFF" w:rsidRPr="00BE33F6" w:rsidRDefault="00824BFF" w:rsidP="00824B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33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III.  Warunki uczestnictwa w konkursie :</w:t>
      </w:r>
    </w:p>
    <w:p w:rsidR="00824BFF" w:rsidRPr="00824BFF" w:rsidRDefault="00824BFF" w:rsidP="00824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4BFF" w:rsidRPr="00824BFF" w:rsidRDefault="00824BFF" w:rsidP="00824B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B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konkursie mogą wziąć udział właściciele wszystkich posesji </w:t>
      </w:r>
      <w:r w:rsidR="006567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gospodarstw rolnych </w:t>
      </w:r>
      <w:r w:rsidRPr="00824B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położonych we wsi </w:t>
      </w:r>
      <w:r w:rsidR="006567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Przelewice</w:t>
      </w:r>
      <w:r w:rsidR="00767A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za wyjątkiem właścicieli posesji nagrodzonych w I edycji.</w:t>
      </w:r>
    </w:p>
    <w:p w:rsidR="00824BFF" w:rsidRPr="00824BFF" w:rsidRDefault="00824BFF" w:rsidP="00824B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B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Zgłoszenia do uczestnictwa w konkursie dokonuje jej posiadacz bądź inny </w:t>
      </w:r>
      <w:r w:rsidR="00970A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mieszkaniec wsi Przelewice</w:t>
      </w:r>
      <w:r w:rsidRPr="00824B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 zgodą jej właściciela, prz</w:t>
      </w:r>
      <w:r w:rsidR="006567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ez złożenie u Sołtysa Wsi Przelewice</w:t>
      </w:r>
      <w:r w:rsidRPr="00824B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pisemnej deklaracji według wzoru stanowiącego załącznik nr 1 do niniejszego regulaminu (druki do pobrania u Sołtysa bądź na stronie internetowej </w:t>
      </w:r>
      <w:proofErr w:type="spellStart"/>
      <w:r w:rsidRPr="00824B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www</w:t>
      </w:r>
      <w:proofErr w:type="spellEnd"/>
      <w:r w:rsidRPr="00824B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6567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Przelewice.</w:t>
      </w:r>
      <w:r w:rsidR="00E915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</w:t>
      </w:r>
    </w:p>
    <w:p w:rsidR="00824BFF" w:rsidRPr="00824BFF" w:rsidRDefault="00824BFF" w:rsidP="00824B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4BFF" w:rsidRPr="00824BFF" w:rsidRDefault="00824BFF" w:rsidP="00824B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4BFF" w:rsidRPr="00BE33F6" w:rsidRDefault="00BE33F6" w:rsidP="00824BFF">
      <w:pPr>
        <w:tabs>
          <w:tab w:val="num" w:pos="0"/>
        </w:tabs>
        <w:spacing w:after="0" w:line="240" w:lineRule="auto"/>
        <w:ind w:hanging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IV</w:t>
      </w:r>
      <w:r w:rsidR="00824BFF" w:rsidRPr="00BE33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.Terminarz</w:t>
      </w:r>
      <w:proofErr w:type="spellEnd"/>
      <w:r w:rsidR="00824BFF" w:rsidRPr="00BE33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konkursu :</w:t>
      </w:r>
    </w:p>
    <w:p w:rsidR="00824BFF" w:rsidRPr="00824BFF" w:rsidRDefault="00824BFF" w:rsidP="00824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737B" w:rsidRPr="0044069A" w:rsidRDefault="00164CC3" w:rsidP="00440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06.07</w:t>
      </w:r>
      <w:r w:rsidR="00767A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.2013</w:t>
      </w:r>
      <w:r w:rsidR="00824BFF" w:rsidRPr="00824B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</w:t>
      </w:r>
      <w:r w:rsidR="004406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24BFF" w:rsidRPr="00824B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przyjmowanie zgłoszeń uczestnictwa w konkursie   </w:t>
      </w:r>
      <w:r w:rsidR="004406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</w:t>
      </w:r>
      <w:r w:rsidR="00440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7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</w:t>
      </w:r>
      <w:r w:rsidR="00767A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20.07.2013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r-</w:t>
      </w:r>
      <w:r w:rsidR="004406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="00BD5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oględziny</w:t>
      </w:r>
      <w:r w:rsidR="00067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</w:t>
      </w:r>
      <w:r w:rsidR="00767A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27.07.2013</w:t>
      </w:r>
      <w:r w:rsidR="00067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 -</w:t>
      </w:r>
      <w:r w:rsidR="0006737B" w:rsidRPr="00067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 w:rsidR="00067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ogłoszenie wyników i nagrody</w:t>
      </w:r>
      <w:r w:rsidR="0006737B" w:rsidRPr="00067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06737B" w:rsidRPr="00BE33F6" w:rsidRDefault="0006737B" w:rsidP="0006737B">
      <w:pPr>
        <w:tabs>
          <w:tab w:val="num" w:pos="0"/>
        </w:tabs>
        <w:spacing w:after="0" w:line="240" w:lineRule="auto"/>
        <w:ind w:hanging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spellStart"/>
      <w:r w:rsidRPr="00BE33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V.Komisja</w:t>
      </w:r>
      <w:proofErr w:type="spellEnd"/>
      <w:r w:rsidRPr="00BE33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konkursowa i kryteria oceny :</w:t>
      </w:r>
    </w:p>
    <w:p w:rsidR="0006737B" w:rsidRPr="0006737B" w:rsidRDefault="0006737B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737B" w:rsidRPr="0006737B" w:rsidRDefault="0006737B" w:rsidP="0006737B">
      <w:pPr>
        <w:widowControl w:val="0"/>
        <w:tabs>
          <w:tab w:val="left" w:pos="6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skład </w:t>
      </w:r>
      <w:r w:rsidRPr="00067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Komisji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wejdą cztery osoby</w:t>
      </w:r>
      <w:r w:rsidR="006707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06737B" w:rsidRPr="0006737B" w:rsidRDefault="0006737B" w:rsidP="00670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</w:p>
    <w:p w:rsidR="0006737B" w:rsidRPr="0006737B" w:rsidRDefault="0006737B" w:rsidP="0006737B">
      <w:pPr>
        <w:tabs>
          <w:tab w:val="num" w:pos="720"/>
        </w:tabs>
        <w:spacing w:after="0" w:line="240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067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                </w:t>
      </w:r>
    </w:p>
    <w:p w:rsidR="0006737B" w:rsidRPr="0006737B" w:rsidRDefault="0006737B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skład Komisji konkursowej nie mogą wchodzić : osoby biorące udział w konkursie.</w:t>
      </w:r>
    </w:p>
    <w:p w:rsidR="0006737B" w:rsidRDefault="0006737B" w:rsidP="0006737B">
      <w:pPr>
        <w:widowControl w:val="0"/>
        <w:tabs>
          <w:tab w:val="left" w:pos="705"/>
          <w:tab w:val="left" w:pos="7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7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Komisja dokonuje oceny zagród i posesji, po dokonanej lustracji w terenie według kryterium punktacji </w:t>
      </w:r>
    </w:p>
    <w:p w:rsidR="00524D81" w:rsidRPr="005D3A26" w:rsidRDefault="00524D81" w:rsidP="0006737B">
      <w:pPr>
        <w:widowControl w:val="0"/>
        <w:tabs>
          <w:tab w:val="left" w:pos="705"/>
          <w:tab w:val="left" w:pos="7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6737B" w:rsidRPr="005D3A26" w:rsidRDefault="0006737B" w:rsidP="000673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5D3A26">
        <w:rPr>
          <w:rFonts w:ascii="Arial" w:eastAsia="Times New Roman" w:hAnsi="Arial" w:cs="Arial"/>
          <w:color w:val="000000" w:themeColor="text1"/>
          <w:lang w:eastAsia="pl-PL"/>
        </w:rPr>
        <w:t>Kryteria oceny</w:t>
      </w:r>
    </w:p>
    <w:p w:rsidR="00524D81" w:rsidRPr="005D3A26" w:rsidRDefault="00524D81" w:rsidP="000673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5D3A26">
        <w:rPr>
          <w:rFonts w:ascii="Arial" w:eastAsia="Times New Roman" w:hAnsi="Arial" w:cs="Arial"/>
          <w:color w:val="000000" w:themeColor="text1"/>
          <w:lang w:eastAsia="pl-PL"/>
        </w:rPr>
        <w:t>- estetyka budynku mieszkalnego /0 - 5 pkt. /                                                                                                         - ład i porządek obejścia /0 – 5 pkt. /</w:t>
      </w:r>
    </w:p>
    <w:p w:rsidR="00524D81" w:rsidRPr="005D3A26" w:rsidRDefault="00524D81" w:rsidP="000673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5D3A26">
        <w:rPr>
          <w:rFonts w:ascii="Arial" w:eastAsia="Times New Roman" w:hAnsi="Arial" w:cs="Arial"/>
          <w:color w:val="000000" w:themeColor="text1"/>
          <w:lang w:eastAsia="pl-PL"/>
        </w:rPr>
        <w:t xml:space="preserve">- rabaty kwiatowe, trawniki /0 – 5 pkt./ </w:t>
      </w:r>
    </w:p>
    <w:p w:rsidR="00524D81" w:rsidRPr="005D3A26" w:rsidRDefault="00524D81" w:rsidP="000673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5D3A26">
        <w:rPr>
          <w:rFonts w:ascii="Arial" w:eastAsia="Times New Roman" w:hAnsi="Arial" w:cs="Arial"/>
          <w:color w:val="000000" w:themeColor="text1"/>
          <w:lang w:eastAsia="pl-PL"/>
        </w:rPr>
        <w:t>- kącik wypoczynkowy</w:t>
      </w:r>
      <w:r w:rsidR="004B4F9C" w:rsidRPr="005D3A26">
        <w:rPr>
          <w:rFonts w:ascii="Arial" w:eastAsia="Times New Roman" w:hAnsi="Arial" w:cs="Arial"/>
          <w:color w:val="000000" w:themeColor="text1"/>
          <w:lang w:eastAsia="pl-PL"/>
        </w:rPr>
        <w:t>, plac zabaw</w:t>
      </w:r>
      <w:r w:rsidRPr="005D3A26">
        <w:rPr>
          <w:rFonts w:ascii="Arial" w:eastAsia="Times New Roman" w:hAnsi="Arial" w:cs="Arial"/>
          <w:color w:val="000000" w:themeColor="text1"/>
          <w:lang w:eastAsia="pl-PL"/>
        </w:rPr>
        <w:t xml:space="preserve"> / 0 – 5 pkt. /</w:t>
      </w:r>
    </w:p>
    <w:p w:rsidR="00E7701B" w:rsidRPr="005D3A26" w:rsidRDefault="00E7701B" w:rsidP="00067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D3A26">
        <w:rPr>
          <w:rFonts w:ascii="Arial" w:eastAsia="Times New Roman" w:hAnsi="Arial" w:cs="Arial"/>
          <w:color w:val="000000" w:themeColor="text1"/>
          <w:lang w:eastAsia="pl-PL"/>
        </w:rPr>
        <w:t>- inne elementy godne naśladowania / 0 – 5 pkt. /</w:t>
      </w:r>
    </w:p>
    <w:p w:rsidR="0006737B" w:rsidRPr="0006737B" w:rsidRDefault="0006737B" w:rsidP="0006737B">
      <w:pPr>
        <w:widowControl w:val="0"/>
        <w:tabs>
          <w:tab w:val="left" w:pos="705"/>
          <w:tab w:val="left" w:pos="7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737B" w:rsidRPr="00BE33F6" w:rsidRDefault="0006737B" w:rsidP="0006737B">
      <w:pPr>
        <w:tabs>
          <w:tab w:val="num" w:pos="0"/>
        </w:tabs>
        <w:spacing w:after="0" w:line="240" w:lineRule="auto"/>
        <w:ind w:hanging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spellStart"/>
      <w:r w:rsidRPr="00BE33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V</w:t>
      </w:r>
      <w:r w:rsidR="00BE33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</w:t>
      </w:r>
      <w:r w:rsidRPr="00BE33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.Nagrody</w:t>
      </w:r>
      <w:proofErr w:type="spellEnd"/>
      <w:r w:rsidRPr="00BE33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i wyróżnienia :</w:t>
      </w:r>
    </w:p>
    <w:p w:rsidR="0006737B" w:rsidRPr="0006737B" w:rsidRDefault="0006737B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737B" w:rsidRDefault="0006737B" w:rsidP="0006737B">
      <w:pPr>
        <w:widowControl w:val="0"/>
        <w:tabs>
          <w:tab w:val="left" w:pos="555"/>
          <w:tab w:val="num" w:pos="840"/>
        </w:tabs>
        <w:suppressAutoHyphens/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737B">
        <w:rPr>
          <w:rFonts w:ascii="Symbol" w:eastAsia="Symbol" w:hAnsi="Symbol" w:cs="Symbol"/>
          <w:color w:val="000000"/>
          <w:sz w:val="24"/>
          <w:szCs w:val="24"/>
          <w:lang w:eastAsia="pl-PL"/>
        </w:rPr>
        <w:t></w:t>
      </w:r>
      <w:r w:rsidRPr="0006737B">
        <w:rPr>
          <w:rFonts w:ascii="Times New Roman" w:eastAsia="Symbol" w:hAnsi="Times New Roman" w:cs="Times New Roman"/>
          <w:color w:val="000000"/>
          <w:sz w:val="24"/>
          <w:szCs w:val="24"/>
          <w:lang w:eastAsia="pl-PL"/>
        </w:rPr>
        <w:t>   </w:t>
      </w:r>
      <w:r w:rsidR="00D02BF7">
        <w:rPr>
          <w:rFonts w:ascii="Times New Roman" w:eastAsia="Symbol" w:hAnsi="Times New Roman" w:cs="Times New Roman"/>
          <w:color w:val="000000"/>
          <w:sz w:val="24"/>
          <w:szCs w:val="24"/>
          <w:lang w:eastAsia="pl-PL"/>
        </w:rPr>
        <w:t>Za zajęcie I, II, i III miejsca właściciele</w:t>
      </w:r>
      <w:r w:rsidR="00D02B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posesji</w:t>
      </w:r>
      <w:r w:rsidRPr="00067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otrzymają nagrody rzeczowe</w:t>
      </w:r>
      <w:r w:rsidR="00D02B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D02BF7" w:rsidRPr="0006737B" w:rsidRDefault="00D02BF7" w:rsidP="0006737B">
      <w:pPr>
        <w:widowControl w:val="0"/>
        <w:tabs>
          <w:tab w:val="left" w:pos="555"/>
          <w:tab w:val="num" w:pos="840"/>
        </w:tabs>
        <w:suppressAutoHyphens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Przewidziane są również nagrody pocieszenia.</w:t>
      </w:r>
    </w:p>
    <w:p w:rsidR="0006737B" w:rsidRPr="0006737B" w:rsidRDefault="0006737B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</w:t>
      </w:r>
      <w:r w:rsidR="006707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</w:t>
      </w:r>
      <w:r w:rsidRPr="00067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  <w:t xml:space="preserve">         </w:t>
      </w:r>
    </w:p>
    <w:p w:rsidR="0006737B" w:rsidRPr="0006737B" w:rsidRDefault="0006737B" w:rsidP="00067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737B" w:rsidRPr="00BE33F6" w:rsidRDefault="0006737B" w:rsidP="0006737B">
      <w:pPr>
        <w:tabs>
          <w:tab w:val="num" w:pos="0"/>
        </w:tabs>
        <w:spacing w:after="0" w:line="240" w:lineRule="auto"/>
        <w:ind w:hanging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spellStart"/>
      <w:r w:rsidRPr="00BE33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VI</w:t>
      </w:r>
      <w:r w:rsidR="00BE33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</w:t>
      </w:r>
      <w:r w:rsidRPr="00BE33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.Promocja</w:t>
      </w:r>
      <w:proofErr w:type="spellEnd"/>
      <w:r w:rsidRPr="00BE33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wyników konkursu :</w:t>
      </w:r>
    </w:p>
    <w:p w:rsidR="0006737B" w:rsidRPr="0006737B" w:rsidRDefault="0006737B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737B" w:rsidRPr="0006737B" w:rsidRDefault="0006737B" w:rsidP="0006737B">
      <w:pPr>
        <w:widowControl w:val="0"/>
        <w:tabs>
          <w:tab w:val="left" w:pos="675"/>
          <w:tab w:val="num" w:pos="720"/>
        </w:tabs>
        <w:suppressAutoHyphens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37B">
        <w:rPr>
          <w:rFonts w:ascii="Symbol" w:eastAsia="Symbol" w:hAnsi="Symbol" w:cs="Symbol"/>
          <w:color w:val="000000"/>
          <w:sz w:val="24"/>
          <w:szCs w:val="24"/>
          <w:lang w:eastAsia="pl-PL"/>
        </w:rPr>
        <w:t></w:t>
      </w:r>
      <w:r w:rsidRPr="0006737B">
        <w:rPr>
          <w:rFonts w:ascii="Times New Roman" w:eastAsia="Symbol" w:hAnsi="Times New Roman" w:cs="Times New Roman"/>
          <w:color w:val="000000"/>
          <w:sz w:val="24"/>
          <w:szCs w:val="24"/>
          <w:lang w:eastAsia="pl-PL"/>
        </w:rPr>
        <w:t xml:space="preserve">                   </w:t>
      </w:r>
      <w:r w:rsidRPr="00067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Wyniki konkursu zostaną upublicznione na stronie internetowej Urzędu Gminy</w:t>
      </w:r>
      <w:r w:rsidR="009000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Przelewice</w:t>
      </w:r>
    </w:p>
    <w:p w:rsidR="0006737B" w:rsidRPr="0006737B" w:rsidRDefault="0006737B" w:rsidP="0006737B">
      <w:pPr>
        <w:widowControl w:val="0"/>
        <w:tabs>
          <w:tab w:val="left" w:pos="735"/>
        </w:tabs>
        <w:suppressAutoHyphens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37B">
        <w:rPr>
          <w:rFonts w:ascii="Symbol" w:eastAsia="Symbol" w:hAnsi="Symbol" w:cs="Symbol"/>
          <w:color w:val="000000"/>
          <w:sz w:val="24"/>
          <w:szCs w:val="24"/>
          <w:lang w:eastAsia="pl-PL"/>
        </w:rPr>
        <w:t></w:t>
      </w:r>
      <w:r w:rsidRPr="0006737B">
        <w:rPr>
          <w:rFonts w:ascii="Times New Roman" w:eastAsia="Symbol" w:hAnsi="Times New Roman" w:cs="Times New Roman"/>
          <w:color w:val="000000"/>
          <w:sz w:val="24"/>
          <w:szCs w:val="24"/>
          <w:lang w:eastAsia="pl-PL"/>
        </w:rPr>
        <w:t xml:space="preserve">                    </w:t>
      </w:r>
      <w:r w:rsidRPr="00067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Wyniki konkursu mogą być również ogłaszane w mediach lokalnych i ponadlokalnych.</w:t>
      </w:r>
    </w:p>
    <w:p w:rsidR="0006737B" w:rsidRPr="0006737B" w:rsidRDefault="0006737B" w:rsidP="00067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737B" w:rsidRPr="0006737B" w:rsidRDefault="0006737B" w:rsidP="0006737B">
      <w:pPr>
        <w:spacing w:after="0" w:line="240" w:lineRule="auto"/>
        <w:ind w:firstLine="59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737B" w:rsidRPr="0006737B" w:rsidRDefault="0006737B" w:rsidP="0006737B">
      <w:pPr>
        <w:spacing w:after="0" w:line="240" w:lineRule="auto"/>
        <w:ind w:firstLine="59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737B" w:rsidRPr="0006737B" w:rsidRDefault="0006737B" w:rsidP="0006737B">
      <w:pPr>
        <w:spacing w:after="0" w:line="240" w:lineRule="auto"/>
        <w:ind w:firstLine="59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737B" w:rsidRPr="0006737B" w:rsidRDefault="0006737B" w:rsidP="0006737B">
      <w:pPr>
        <w:spacing w:after="0" w:line="240" w:lineRule="auto"/>
        <w:ind w:firstLine="59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737B" w:rsidRPr="0006737B" w:rsidRDefault="0006737B" w:rsidP="0006737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737B" w:rsidRPr="0006737B" w:rsidRDefault="0006737B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737B" w:rsidRPr="0006737B" w:rsidRDefault="0006737B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Sołtys </w:t>
      </w:r>
      <w:r w:rsidR="009000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Sołectwa Przelewice</w:t>
      </w:r>
    </w:p>
    <w:p w:rsidR="0006737B" w:rsidRPr="0006737B" w:rsidRDefault="0006737B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06737B" w:rsidRPr="0006737B" w:rsidRDefault="0006737B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9000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Krzysztof Margiel</w:t>
      </w:r>
    </w:p>
    <w:p w:rsidR="0006737B" w:rsidRDefault="0006737B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00C" w:rsidRDefault="0090000C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00C" w:rsidRDefault="0090000C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00C" w:rsidRDefault="0090000C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00C" w:rsidRDefault="0090000C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00C" w:rsidRDefault="0090000C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00C" w:rsidRDefault="0090000C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00C" w:rsidRDefault="0090000C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00C" w:rsidRDefault="0090000C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00C" w:rsidRDefault="0090000C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00C" w:rsidRDefault="0090000C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00C" w:rsidRDefault="0090000C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00C" w:rsidRDefault="0090000C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00C" w:rsidRDefault="0090000C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00C" w:rsidRDefault="0090000C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00C" w:rsidRDefault="0090000C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00C" w:rsidRDefault="0090000C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00C" w:rsidRDefault="0090000C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00C" w:rsidRDefault="0090000C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00C" w:rsidRDefault="0090000C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00C" w:rsidRDefault="0090000C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00C" w:rsidRDefault="0090000C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00C" w:rsidRDefault="0090000C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00C" w:rsidRDefault="0090000C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00C" w:rsidRDefault="0090000C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00C" w:rsidRDefault="0090000C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00C" w:rsidRDefault="0090000C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00C" w:rsidRDefault="0090000C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00C" w:rsidRDefault="0090000C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00C" w:rsidRDefault="0090000C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00C" w:rsidRDefault="0090000C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00C" w:rsidRPr="0006737B" w:rsidRDefault="0090000C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737B" w:rsidRPr="0006737B" w:rsidRDefault="0006737B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737B" w:rsidRPr="0006737B" w:rsidRDefault="0006737B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37B">
        <w:rPr>
          <w:rFonts w:ascii="Times New Roman" w:eastAsia="Times New Roman" w:hAnsi="Times New Roman" w:cs="Times New Roman"/>
          <w:sz w:val="20"/>
          <w:szCs w:val="24"/>
          <w:lang w:eastAsia="pl-PL"/>
        </w:rPr>
        <w:t>Załącznik nr 1</w:t>
      </w:r>
    </w:p>
    <w:p w:rsidR="0006737B" w:rsidRPr="0006737B" w:rsidRDefault="0006737B" w:rsidP="0006737B">
      <w:pPr>
        <w:spacing w:after="0" w:line="360" w:lineRule="auto"/>
        <w:ind w:firstLine="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37B">
        <w:rPr>
          <w:rFonts w:ascii="Times New Roman" w:eastAsia="Times New Roman" w:hAnsi="Times New Roman" w:cs="Times New Roman"/>
          <w:sz w:val="20"/>
          <w:szCs w:val="20"/>
          <w:lang w:eastAsia="pl-PL"/>
        </w:rPr>
        <w:t>do regulaminu Konkursu</w:t>
      </w:r>
    </w:p>
    <w:p w:rsidR="0006737B" w:rsidRPr="0006737B" w:rsidRDefault="0006737B" w:rsidP="0006737B">
      <w:pPr>
        <w:spacing w:after="0" w:line="360" w:lineRule="auto"/>
        <w:ind w:firstLine="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„Najładniejsza zagroda</w:t>
      </w:r>
      <w:r w:rsidR="009000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posesja </w:t>
      </w:r>
      <w:r w:rsidR="00A8246C">
        <w:rPr>
          <w:rFonts w:ascii="Times New Roman" w:eastAsia="Times New Roman" w:hAnsi="Times New Roman" w:cs="Times New Roman"/>
          <w:sz w:val="20"/>
          <w:szCs w:val="20"/>
          <w:lang w:eastAsia="pl-PL"/>
        </w:rPr>
        <w:t>sołectwa Przelewice”</w:t>
      </w:r>
    </w:p>
    <w:p w:rsidR="0006737B" w:rsidRPr="0006737B" w:rsidRDefault="0006737B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737B" w:rsidRPr="0006737B" w:rsidRDefault="0006737B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37B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</w:p>
    <w:p w:rsidR="0006737B" w:rsidRPr="0006737B" w:rsidRDefault="0006737B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...............................................  </w:t>
      </w:r>
      <w:r w:rsidRPr="000673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/miejscowość , data/</w:t>
      </w:r>
    </w:p>
    <w:p w:rsidR="0006737B" w:rsidRPr="0006737B" w:rsidRDefault="0006737B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737B" w:rsidRPr="0006737B" w:rsidRDefault="0006737B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06737B" w:rsidRPr="0006737B" w:rsidRDefault="0006737B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737B" w:rsidRPr="0006737B" w:rsidRDefault="0006737B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3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Komisja Konkursowa Konkursu</w:t>
      </w:r>
    </w:p>
    <w:p w:rsidR="0006737B" w:rsidRPr="0006737B" w:rsidRDefault="0006737B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3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6737B" w:rsidRPr="0006737B" w:rsidRDefault="0006737B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737B" w:rsidRPr="0006737B" w:rsidRDefault="0006737B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737B" w:rsidRPr="0006737B" w:rsidRDefault="0006737B" w:rsidP="000673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37B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DEKLARACJA</w:t>
      </w:r>
    </w:p>
    <w:p w:rsidR="0006737B" w:rsidRPr="0006737B" w:rsidRDefault="0006737B" w:rsidP="000673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37B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przystąpienia do I</w:t>
      </w:r>
      <w:r w:rsidR="00D03F3C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067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edycji konkursu na </w:t>
      </w:r>
      <w:r w:rsidR="00A8246C">
        <w:rPr>
          <w:rFonts w:ascii="Times New Roman" w:eastAsia="Times New Roman" w:hAnsi="Times New Roman" w:cs="Times New Roman"/>
          <w:sz w:val="24"/>
          <w:szCs w:val="24"/>
          <w:lang w:eastAsia="pl-PL"/>
        </w:rPr>
        <w:t>„Najładniejsza zagrodę, posesję sołectwa Przelewice”</w:t>
      </w:r>
    </w:p>
    <w:p w:rsidR="0006737B" w:rsidRPr="0006737B" w:rsidRDefault="0006737B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737B" w:rsidRPr="0006737B" w:rsidRDefault="0006737B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737B" w:rsidRPr="0006737B" w:rsidRDefault="0006737B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37B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Zgłaszam do I</w:t>
      </w:r>
      <w:r w:rsidR="00D03F3C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067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edycji konkursu na </w:t>
      </w:r>
      <w:r w:rsidR="00A8246C">
        <w:rPr>
          <w:rFonts w:ascii="Times New Roman" w:eastAsia="Times New Roman" w:hAnsi="Times New Roman" w:cs="Times New Roman"/>
          <w:sz w:val="24"/>
          <w:szCs w:val="24"/>
          <w:lang w:eastAsia="pl-PL"/>
        </w:rPr>
        <w:t>„Najładniejszą zagrodę, posesję sołectwa Przelewice”</w:t>
      </w:r>
    </w:p>
    <w:p w:rsidR="0006737B" w:rsidRPr="0006737B" w:rsidRDefault="0006737B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737B" w:rsidRPr="0006737B" w:rsidRDefault="0006737B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ZAGRODĘ/POSESJĘ </w:t>
      </w:r>
      <w:r w:rsidRPr="0006737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</w:t>
      </w:r>
      <w:r w:rsidRPr="0006737B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....................................................................................</w:t>
      </w:r>
    </w:p>
    <w:p w:rsidR="0006737B" w:rsidRPr="0006737B" w:rsidRDefault="0006737B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737B" w:rsidRPr="0006737B" w:rsidRDefault="00A8246C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położoną w miejscowości Przelewice.</w:t>
      </w:r>
    </w:p>
    <w:p w:rsidR="0006737B" w:rsidRPr="0006737B" w:rsidRDefault="0006737B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737B" w:rsidRPr="0006737B" w:rsidRDefault="0006737B" w:rsidP="00900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37B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Właściciel .........................................................................................................................   ..</w:t>
      </w:r>
    </w:p>
    <w:p w:rsidR="0006737B" w:rsidRPr="0006737B" w:rsidRDefault="0006737B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737B" w:rsidRPr="0006737B" w:rsidRDefault="0006737B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737B" w:rsidRPr="0006737B" w:rsidRDefault="0006737B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737B" w:rsidRPr="0006737B" w:rsidRDefault="0006737B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737B" w:rsidRPr="0006737B" w:rsidRDefault="0006737B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737B" w:rsidRPr="0006737B" w:rsidRDefault="0006737B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737B" w:rsidRPr="0006737B" w:rsidRDefault="0006737B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3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</w:t>
      </w:r>
    </w:p>
    <w:p w:rsidR="0006737B" w:rsidRPr="0006737B" w:rsidRDefault="0006737B" w:rsidP="00900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3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podpis</w:t>
      </w:r>
      <w:bookmarkStart w:id="0" w:name="comments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</w:tblGrid>
      <w:tr w:rsidR="0006737B" w:rsidRPr="0006737B" w:rsidTr="0006737B">
        <w:trPr>
          <w:tblCellSpacing w:w="0" w:type="dxa"/>
        </w:trPr>
        <w:tc>
          <w:tcPr>
            <w:tcW w:w="0" w:type="auto"/>
            <w:vAlign w:val="center"/>
            <w:hideMark/>
          </w:tcPr>
          <w:p w:rsidR="0006737B" w:rsidRPr="0006737B" w:rsidRDefault="0006737B" w:rsidP="0006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6737B" w:rsidRPr="0006737B" w:rsidRDefault="0006737B" w:rsidP="0006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24BFF" w:rsidRPr="0090000C" w:rsidRDefault="00824BFF" w:rsidP="00900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1946ED" w:rsidRDefault="001946ED" w:rsidP="00824BFF"/>
    <w:sectPr w:rsidR="001946ED" w:rsidSect="00194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C239C"/>
    <w:multiLevelType w:val="multilevel"/>
    <w:tmpl w:val="9028E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9A16B8"/>
    <w:multiLevelType w:val="multilevel"/>
    <w:tmpl w:val="86AA8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CA7A4F"/>
    <w:multiLevelType w:val="multilevel"/>
    <w:tmpl w:val="0BD6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9E72FC"/>
    <w:multiLevelType w:val="multilevel"/>
    <w:tmpl w:val="F75C0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4BFF"/>
    <w:rsid w:val="0006737B"/>
    <w:rsid w:val="00164CC3"/>
    <w:rsid w:val="001946ED"/>
    <w:rsid w:val="001C0AD6"/>
    <w:rsid w:val="0044069A"/>
    <w:rsid w:val="004B4F9C"/>
    <w:rsid w:val="00524D81"/>
    <w:rsid w:val="00534F2D"/>
    <w:rsid w:val="005735EB"/>
    <w:rsid w:val="005D3A26"/>
    <w:rsid w:val="00656772"/>
    <w:rsid w:val="006569AE"/>
    <w:rsid w:val="00670799"/>
    <w:rsid w:val="006B6B54"/>
    <w:rsid w:val="00767A61"/>
    <w:rsid w:val="00824BFF"/>
    <w:rsid w:val="0090000C"/>
    <w:rsid w:val="00970AEA"/>
    <w:rsid w:val="00A8246C"/>
    <w:rsid w:val="00A96008"/>
    <w:rsid w:val="00BD56E9"/>
    <w:rsid w:val="00BE33F6"/>
    <w:rsid w:val="00D02BF7"/>
    <w:rsid w:val="00D03F3C"/>
    <w:rsid w:val="00D42E6C"/>
    <w:rsid w:val="00E7701B"/>
    <w:rsid w:val="00E91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6ED"/>
  </w:style>
  <w:style w:type="paragraph" w:styleId="Nagwek2">
    <w:name w:val="heading 2"/>
    <w:basedOn w:val="Normalny"/>
    <w:link w:val="Nagwek2Znak"/>
    <w:uiPriority w:val="9"/>
    <w:qFormat/>
    <w:rsid w:val="000673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6737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06737B"/>
    <w:rPr>
      <w:b/>
      <w:bCs/>
    </w:rPr>
  </w:style>
  <w:style w:type="character" w:customStyle="1" w:styleId="post-author">
    <w:name w:val="post-author"/>
    <w:basedOn w:val="Domylnaczcionkaakapitu"/>
    <w:rsid w:val="0006737B"/>
  </w:style>
  <w:style w:type="character" w:customStyle="1" w:styleId="fn">
    <w:name w:val="fn"/>
    <w:basedOn w:val="Domylnaczcionkaakapitu"/>
    <w:rsid w:val="0006737B"/>
  </w:style>
  <w:style w:type="character" w:customStyle="1" w:styleId="post-timestamp">
    <w:name w:val="post-timestamp"/>
    <w:basedOn w:val="Domylnaczcionkaakapitu"/>
    <w:rsid w:val="0006737B"/>
  </w:style>
  <w:style w:type="character" w:styleId="Hipercze">
    <w:name w:val="Hyperlink"/>
    <w:basedOn w:val="Domylnaczcionkaakapitu"/>
    <w:uiPriority w:val="99"/>
    <w:semiHidden/>
    <w:unhideWhenUsed/>
    <w:rsid w:val="0006737B"/>
    <w:rPr>
      <w:color w:val="0000FF"/>
      <w:u w:val="single"/>
    </w:rPr>
  </w:style>
  <w:style w:type="character" w:customStyle="1" w:styleId="share-button-link-text">
    <w:name w:val="share-button-link-text"/>
    <w:basedOn w:val="Domylnaczcionkaakapitu"/>
    <w:rsid w:val="0006737B"/>
  </w:style>
  <w:style w:type="character" w:customStyle="1" w:styleId="zippy">
    <w:name w:val="zippy"/>
    <w:basedOn w:val="Domylnaczcionkaakapitu"/>
    <w:rsid w:val="0006737B"/>
  </w:style>
  <w:style w:type="character" w:customStyle="1" w:styleId="post-count">
    <w:name w:val="post-count"/>
    <w:basedOn w:val="Domylnaczcionkaakapitu"/>
    <w:rsid w:val="000673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7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9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3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0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01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09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38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97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924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895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8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144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787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5870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4218753">
                                                                      <w:marLeft w:val="3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3774017">
                                                                      <w:marLeft w:val="3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6739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1253081">
                                                                      <w:marLeft w:val="-1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248388">
                                                                      <w:marLeft w:val="35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2085317">
                                                                      <w:marLeft w:val="35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3455386">
                                                                      <w:marLeft w:val="35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8706581">
                                                                      <w:marLeft w:val="35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3904914">
                                                                      <w:marLeft w:val="35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9922454">
                                                                      <w:marLeft w:val="35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8313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0793661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8748860">
                                                                      <w:marLeft w:val="48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0500613">
                                                                      <w:marLeft w:val="48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0275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6387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4803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6891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0885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2494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6472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8046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8926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203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7275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6252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4541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827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3905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1954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0063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4732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3743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0495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7948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1515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0137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1342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4273635">
                                                                      <w:marLeft w:val="3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6122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8727733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0345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1144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5427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9989759">
                                                                      <w:marLeft w:val="283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9620634">
                                                                      <w:marLeft w:val="3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207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0703353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703963">
                                                                      <w:marLeft w:val="39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011440">
                                                                      <w:marLeft w:val="283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4399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1352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3362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3121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6233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9420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7051440">
                                                                      <w:marLeft w:val="4942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7535253">
                                                                      <w:marLeft w:val="4942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1983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886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5794096">
                                                                      <w:marLeft w:val="5648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3613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2935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2222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497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9551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338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219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2380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1379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450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7670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5152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800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7845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0253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2494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9910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814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17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776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5493833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2319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4253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4698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352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0029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481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4173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9636312">
                                                                      <w:marLeft w:val="1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410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6632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3832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4906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9268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933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7503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2557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911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891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3553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9167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6354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17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177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14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142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366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518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0304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63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1939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25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40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73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846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855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744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408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254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38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0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4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1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48422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1162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6015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95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1295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2553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6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4810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8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5007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Margielki</dc:creator>
  <cp:lastModifiedBy>Margielki</cp:lastModifiedBy>
  <cp:revision>12</cp:revision>
  <cp:lastPrinted>2012-06-10T11:08:00Z</cp:lastPrinted>
  <dcterms:created xsi:type="dcterms:W3CDTF">2012-05-17T20:44:00Z</dcterms:created>
  <dcterms:modified xsi:type="dcterms:W3CDTF">2013-06-03T14:33:00Z</dcterms:modified>
</cp:coreProperties>
</file>